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C9C2E">
      <w:pPr>
        <w:pStyle w:val="5"/>
        <w:rPr>
          <w:rFonts w:hint="eastAsia" w:eastAsia="黑体"/>
          <w:lang w:val="en-US" w:eastAsia="zh-CN"/>
        </w:rPr>
      </w:pPr>
      <w:r>
        <w:t>附件</w:t>
      </w:r>
      <w:r>
        <w:rPr>
          <w:rFonts w:hint="eastAsia"/>
          <w:lang w:val="en-US" w:eastAsia="zh-CN"/>
        </w:rPr>
        <w:t>3</w:t>
      </w:r>
    </w:p>
    <w:p w14:paraId="483A54DF">
      <w:pPr>
        <w:pStyle w:val="2"/>
      </w:pPr>
      <w:r>
        <w:t>“云南好村寨”乡村设计</w:t>
      </w:r>
      <w:r>
        <w:rPr>
          <w:rFonts w:hint="eastAsia"/>
        </w:rPr>
        <w:t>公益</w:t>
      </w:r>
      <w:r>
        <w:t>大赛报名表</w:t>
      </w:r>
    </w:p>
    <w:tbl>
      <w:tblPr>
        <w:tblStyle w:val="3"/>
        <w:tblW w:w="884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41"/>
        <w:gridCol w:w="1861"/>
        <w:gridCol w:w="1557"/>
        <w:gridCol w:w="1560"/>
        <w:gridCol w:w="2525"/>
      </w:tblGrid>
      <w:tr w14:paraId="34AAAA41">
        <w:trPr>
          <w:jc w:val="center"/>
        </w:trPr>
        <w:tc>
          <w:tcPr>
            <w:tcW w:w="3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3319646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参赛单位</w:t>
            </w:r>
          </w:p>
        </w:tc>
        <w:tc>
          <w:tcPr>
            <w:tcW w:w="56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95DDFEA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□设计单位　　　□院校　　　□个人</w:t>
            </w:r>
          </w:p>
        </w:tc>
      </w:tr>
      <w:tr w14:paraId="734AE4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7B4CDF1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赛制类别</w:t>
            </w:r>
          </w:p>
        </w:tc>
        <w:tc>
          <w:tcPr>
            <w:tcW w:w="56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9D03B75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□落地建成类          □方案设计类</w:t>
            </w:r>
          </w:p>
        </w:tc>
      </w:tr>
      <w:tr w14:paraId="31A513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8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B2C61A5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第一设计人</w:t>
            </w:r>
          </w:p>
        </w:tc>
      </w:tr>
      <w:tr w14:paraId="51935C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8122DB3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36B6CB4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lang w:val="en"/>
              </w:rPr>
              <w:t>／学校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4CD549E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电话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4E8B67F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邮箱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7D31637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</w:tr>
      <w:tr w14:paraId="1B80C2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77DFAA3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3BEBA96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E0E74F0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0404FB7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1866AB4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D91537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8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7DA227F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其他设计者</w:t>
            </w:r>
          </w:p>
        </w:tc>
      </w:tr>
      <w:tr w14:paraId="6F46B1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E0AB5E7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3413174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4326CB0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1E32499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1393E7B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53EF1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C32B374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84E1E29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1DCE9C5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D0C521F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CE9EF8C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780AE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2F0F263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2259D69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C782CFD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5EA61A5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2DF28B2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1F298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27BFF0D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51A7F46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94901A6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976BBDF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5D82154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A6108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8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2D10B29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指导教师</w:t>
            </w:r>
          </w:p>
        </w:tc>
      </w:tr>
      <w:tr w14:paraId="78B8E5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A08A101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7CFF28A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D433409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29FE628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1010B6B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526D1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86C9A41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8E5194A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5775F42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844697E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E77D0B6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ABB88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46F3452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设计意向地选择</w:t>
            </w:r>
          </w:p>
        </w:tc>
        <w:tc>
          <w:tcPr>
            <w:tcW w:w="75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31E8C1B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（任意选择云南省境内自然村，如：云南省</w:t>
            </w:r>
            <w:r>
              <w:rPr>
                <w:rFonts w:ascii="仿宋_GB2312" w:hAnsi="仿宋_GB2312" w:eastAsia="仿宋_GB2312" w:cs="仿宋_GB2312"/>
                <w:sz w:val="24"/>
                <w:lang w:val="en"/>
              </w:rPr>
              <w:t>××</w:t>
            </w:r>
            <w:r>
              <w:rPr>
                <w:rFonts w:hint="eastAsia" w:ascii="仿宋_GB2312" w:hAnsi="仿宋_GB2312" w:eastAsia="仿宋_GB2312" w:cs="仿宋_GB2312"/>
                <w:sz w:val="24"/>
                <w:lang w:val="en"/>
              </w:rPr>
              <w:t>市</w:t>
            </w:r>
            <w:r>
              <w:rPr>
                <w:rFonts w:ascii="仿宋_GB2312" w:hAnsi="仿宋_GB2312" w:eastAsia="仿宋_GB2312" w:cs="仿宋_GB2312"/>
                <w:sz w:val="24"/>
                <w:lang w:val="en"/>
              </w:rPr>
              <w:t>××</w:t>
            </w:r>
            <w:r>
              <w:rPr>
                <w:rFonts w:hint="eastAsia" w:ascii="仿宋_GB2312" w:hAnsi="仿宋_GB2312" w:eastAsia="仿宋_GB2312" w:cs="仿宋_GB2312"/>
                <w:sz w:val="24"/>
                <w:lang w:val="e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lang w:val="en"/>
              </w:rPr>
              <w:t>××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村）</w:t>
            </w:r>
          </w:p>
        </w:tc>
      </w:tr>
      <w:tr w14:paraId="3382C7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2720EEC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</w:p>
          <w:p w14:paraId="1CBD77F2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填表说明</w:t>
            </w:r>
          </w:p>
          <w:p w14:paraId="669EB9E6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</w:p>
          <w:p w14:paraId="57F7399E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5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9D98518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1.“第一设计人”栏为必填项，请填写团队负责人或者个人参赛者信息。</w:t>
            </w:r>
          </w:p>
          <w:p w14:paraId="1EB643CE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2.团队参赛最多不超过</w:t>
            </w:r>
            <w:r>
              <w:rPr>
                <w:rFonts w:hint="eastAsia" w:ascii="仿宋_GB2312" w:hAnsi="仿宋_GB2312" w:eastAsia="仿宋_GB2312" w:cs="仿宋_GB2312"/>
                <w:sz w:val="24"/>
                <w:lang w:val="e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人；请分别注明个人信息（包括姓名、单位、联系方式和邮箱、通信地址）。</w:t>
            </w:r>
          </w:p>
          <w:p w14:paraId="67B7362F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3.“指导教师”栏为院校选填栏，请院校参赛选手填写指导教师信息，最多不超过2人；</w:t>
            </w:r>
          </w:p>
          <w:p w14:paraId="001AB1C8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4.请于“设计意向地选择”栏填写参赛作品意向地，用于赛方与意向地方协调配合大赛工作。</w:t>
            </w:r>
          </w:p>
        </w:tc>
      </w:tr>
    </w:tbl>
    <w:p w14:paraId="46735CA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F4259D"/>
    <w:rsid w:val="23F4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customStyle="1" w:styleId="5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2026-09-20T09:03:00Z</dcterms:created>
  <dc:creator>Dz</dc:creator>
  <cp:lastModifiedBy>Dz</cp:lastModifiedBy>
  <dcterms:modified xsi:type="dcterms:W3CDTF">2026-09-20T09:04:19Z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C28AEAFCE16C476EA71EA755176ADD28_11</vt:lpwstr>
  </property>
  <property fmtid="{D5CDD505-2E9C-101B-9397-08002B2CF9AE}" pid="4" name="KSOTemplateDocerSaveRecord">
    <vt:lpwstr>eyJoZGlkIjoiOTE5M2FiZGE3MDIwMTk3MjY4OTEzOGIxMzBlZTdlMzUiLCJ1c2VySWQiOiI0ODg2NTcwMjMifQ==</vt:lpwstr>
  </property>
</Properties>
</file>